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010" w:rsidRDefault="00767010" w:rsidP="00767010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</w:pPr>
      <w:r w:rsidRPr="009D4CCE"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  <w:t xml:space="preserve">AVISO DE PRIVACIDAD </w:t>
      </w:r>
      <w:r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  <w:t>INTEGRAL</w:t>
      </w:r>
    </w:p>
    <w:p w:rsidR="00767010" w:rsidRDefault="00767010" w:rsidP="00767010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</w:pPr>
    </w:p>
    <w:p w:rsidR="00767010" w:rsidRPr="009D4CCE" w:rsidRDefault="00BC7DA7" w:rsidP="00767010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4"/>
          <w:szCs w:val="24"/>
          <w:lang w:val="es-MX" w:eastAsia="es-MX"/>
        </w:rPr>
      </w:pPr>
      <w:r w:rsidRPr="00132E8F">
        <w:rPr>
          <w:rFonts w:ascii="Verdana" w:eastAsia="Times New Roman" w:hAnsi="Verdana" w:cs="Arial"/>
          <w:b/>
          <w:noProof/>
          <w:spacing w:val="-3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35AD0" wp14:editId="49EF9C6D">
                <wp:simplePos x="0" y="0"/>
                <wp:positionH relativeFrom="column">
                  <wp:posOffset>737235</wp:posOffset>
                </wp:positionH>
                <wp:positionV relativeFrom="paragraph">
                  <wp:posOffset>10795</wp:posOffset>
                </wp:positionV>
                <wp:extent cx="4962525" cy="49530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B72" w:rsidRPr="001702CA" w:rsidRDefault="00CD0B72" w:rsidP="00CD0B72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1702CA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DIRECCIÓN DE ADMINISTRACIÓN</w:t>
                            </w:r>
                          </w:p>
                          <w:p w:rsidR="00CD0B72" w:rsidRPr="001702CA" w:rsidRDefault="00CD0B72" w:rsidP="00CD0B72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1702CA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SUBDIRECCIÓN DE PERSONAL</w:t>
                            </w:r>
                          </w:p>
                          <w:p w:rsidR="00CD0B72" w:rsidRPr="001702CA" w:rsidRDefault="00CD0B72" w:rsidP="00CD0B72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1702CA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RIESGO DE TRABAJO</w:t>
                            </w:r>
                          </w:p>
                          <w:p w:rsidR="00767010" w:rsidRPr="000E398E" w:rsidRDefault="00767010" w:rsidP="0076701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5AD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8.05pt;margin-top:.85pt;width:390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">
                <v:textbox>
                  <w:txbxContent>
                    <w:p w:rsidR="00CD0B72" w:rsidRPr="001702CA" w:rsidRDefault="00CD0B72" w:rsidP="00CD0B72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1702CA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DIRECCIÓN DE ADMINISTRACIÓN</w:t>
                      </w:r>
                    </w:p>
                    <w:p w:rsidR="00CD0B72" w:rsidRPr="001702CA" w:rsidRDefault="00CD0B72" w:rsidP="00CD0B72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1702CA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SUBDIRECCIÓN DE PERSONAL</w:t>
                      </w:r>
                    </w:p>
                    <w:p w:rsidR="00CD0B72" w:rsidRPr="001702CA" w:rsidRDefault="00CD0B72" w:rsidP="00CD0B72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1702CA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RIESGO DE TRABAJO</w:t>
                      </w:r>
                    </w:p>
                    <w:p w:rsidR="00767010" w:rsidRPr="000E398E" w:rsidRDefault="00767010" w:rsidP="0076701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7010" w:rsidRDefault="00767010" w:rsidP="00767010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 w:rsidR="00767010" w:rsidRDefault="00767010" w:rsidP="00767010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 w:rsidR="00767010" w:rsidRPr="007F5375" w:rsidRDefault="00767010" w:rsidP="00767010">
      <w:pPr>
        <w:spacing w:after="0" w:line="276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 w:rsidR="00767010" w:rsidRPr="001F7BBD" w:rsidRDefault="00767010" w:rsidP="00767010">
      <w:pPr>
        <w:spacing w:after="0" w:line="276" w:lineRule="auto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 w:rsidRPr="001F7BBD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Nombre y domicilio del Responsable</w:t>
      </w:r>
    </w:p>
    <w:p w:rsidR="00767010" w:rsidRPr="001F7BBD" w:rsidRDefault="00767010" w:rsidP="00767010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  <w:lang w:val="es-MX"/>
        </w:rPr>
      </w:pPr>
      <w:r w:rsidRPr="001F7BBD">
        <w:rPr>
          <w:rFonts w:ascii="Verdana" w:eastAsia="Verdana" w:hAnsi="Verdana" w:cs="Verdana"/>
          <w:sz w:val="18"/>
          <w:szCs w:val="18"/>
          <w:lang w:val="es-MX"/>
        </w:rPr>
        <w:t xml:space="preserve">Servicios Educativos del Estado de Chihuahua (SEECH) con domicilio en Avenida Antonio de Montes No. 4700, Col. </w:t>
      </w:r>
      <w:r w:rsidR="00F21BFF" w:rsidRPr="001F7BBD">
        <w:rPr>
          <w:rFonts w:ascii="Verdana" w:eastAsia="Verdana" w:hAnsi="Verdana" w:cs="Verdana"/>
          <w:sz w:val="18"/>
          <w:szCs w:val="18"/>
          <w:lang w:val="es-MX"/>
        </w:rPr>
        <w:t xml:space="preserve"> </w:t>
      </w:r>
      <w:r w:rsidRPr="001F7BBD">
        <w:rPr>
          <w:rFonts w:ascii="Verdana" w:eastAsia="Verdana" w:hAnsi="Verdana" w:cs="Verdana"/>
          <w:sz w:val="18"/>
          <w:szCs w:val="18"/>
          <w:lang w:val="es-MX"/>
        </w:rPr>
        <w:t xml:space="preserve">Panamericana, </w:t>
      </w:r>
      <w:r w:rsidR="00F21BFF" w:rsidRPr="001F7BBD">
        <w:rPr>
          <w:rFonts w:ascii="Verdana" w:eastAsia="Verdana" w:hAnsi="Verdana" w:cs="Verdana"/>
          <w:sz w:val="18"/>
          <w:szCs w:val="18"/>
          <w:lang w:val="es-MX"/>
        </w:rPr>
        <w:t xml:space="preserve"> </w:t>
      </w:r>
      <w:r w:rsidRPr="001F7BBD">
        <w:rPr>
          <w:rFonts w:ascii="Verdana" w:eastAsia="Verdana" w:hAnsi="Verdana" w:cs="Verdana"/>
          <w:sz w:val="18"/>
          <w:szCs w:val="18"/>
          <w:lang w:val="es-MX"/>
        </w:rPr>
        <w:t>C.</w:t>
      </w:r>
      <w:r w:rsidR="00F21BFF" w:rsidRPr="001F7BBD">
        <w:rPr>
          <w:rFonts w:ascii="Verdana" w:eastAsia="Verdana" w:hAnsi="Verdana" w:cs="Verdana"/>
          <w:sz w:val="18"/>
          <w:szCs w:val="18"/>
          <w:lang w:val="es-MX"/>
        </w:rPr>
        <w:t xml:space="preserve"> </w:t>
      </w:r>
      <w:r w:rsidRPr="001F7BBD">
        <w:rPr>
          <w:rFonts w:ascii="Verdana" w:eastAsia="Verdana" w:hAnsi="Verdana" w:cs="Verdana"/>
          <w:sz w:val="18"/>
          <w:szCs w:val="18"/>
          <w:lang w:val="es-MX"/>
        </w:rPr>
        <w:t>P.</w:t>
      </w:r>
      <w:r w:rsidR="00F21BFF" w:rsidRPr="001F7BBD">
        <w:rPr>
          <w:rFonts w:ascii="Verdana" w:eastAsia="Verdana" w:hAnsi="Verdana" w:cs="Verdana"/>
          <w:sz w:val="18"/>
          <w:szCs w:val="18"/>
          <w:lang w:val="es-MX"/>
        </w:rPr>
        <w:t xml:space="preserve"> </w:t>
      </w:r>
      <w:r w:rsidRPr="001F7BBD">
        <w:rPr>
          <w:rFonts w:ascii="Verdana" w:eastAsia="Verdana" w:hAnsi="Verdana" w:cs="Verdana"/>
          <w:sz w:val="18"/>
          <w:szCs w:val="18"/>
          <w:lang w:val="es-MX"/>
        </w:rPr>
        <w:t xml:space="preserve"> 31200, Chihuahua, </w:t>
      </w:r>
      <w:r w:rsidR="00F21BFF" w:rsidRPr="001F7BBD">
        <w:rPr>
          <w:rFonts w:ascii="Verdana" w:eastAsia="Verdana" w:hAnsi="Verdana" w:cs="Verdana"/>
          <w:sz w:val="18"/>
          <w:szCs w:val="18"/>
          <w:lang w:val="es-MX"/>
        </w:rPr>
        <w:t xml:space="preserve"> </w:t>
      </w:r>
      <w:proofErr w:type="spellStart"/>
      <w:r w:rsidRPr="001F7BBD">
        <w:rPr>
          <w:rFonts w:ascii="Verdana" w:eastAsia="Verdana" w:hAnsi="Verdana" w:cs="Verdana"/>
          <w:sz w:val="18"/>
          <w:szCs w:val="18"/>
          <w:lang w:val="es-MX"/>
        </w:rPr>
        <w:t>Chih</w:t>
      </w:r>
      <w:proofErr w:type="spellEnd"/>
      <w:r w:rsidRPr="001F7BBD">
        <w:rPr>
          <w:rFonts w:ascii="Verdana" w:eastAsia="Verdana" w:hAnsi="Verdana" w:cs="Verdana"/>
          <w:sz w:val="18"/>
          <w:szCs w:val="18"/>
          <w:lang w:val="es-MX"/>
        </w:rPr>
        <w:t xml:space="preserve">., </w:t>
      </w:r>
      <w:r w:rsidR="00F21BFF" w:rsidRPr="001F7BBD">
        <w:rPr>
          <w:rFonts w:ascii="Verdana" w:eastAsia="Verdana" w:hAnsi="Verdana" w:cs="Verdana"/>
          <w:sz w:val="18"/>
          <w:szCs w:val="18"/>
          <w:lang w:val="es-MX"/>
        </w:rPr>
        <w:t xml:space="preserve"> </w:t>
      </w:r>
      <w:r w:rsidRPr="001F7BBD">
        <w:rPr>
          <w:rFonts w:ascii="Verdana" w:eastAsia="Verdana" w:hAnsi="Verdana" w:cs="Verdana"/>
          <w:sz w:val="18"/>
          <w:szCs w:val="18"/>
          <w:lang w:val="es-MX"/>
        </w:rPr>
        <w:t>con</w:t>
      </w:r>
      <w:r w:rsidR="00F21BFF" w:rsidRPr="001F7BBD">
        <w:rPr>
          <w:rFonts w:ascii="Verdana" w:eastAsia="Verdana" w:hAnsi="Verdana" w:cs="Verdana"/>
          <w:sz w:val="18"/>
          <w:szCs w:val="18"/>
          <w:lang w:val="es-MX"/>
        </w:rPr>
        <w:t xml:space="preserve"> </w:t>
      </w:r>
      <w:r w:rsidRPr="001F7BBD">
        <w:rPr>
          <w:rFonts w:ascii="Verdana" w:eastAsia="Verdana" w:hAnsi="Verdana" w:cs="Verdana"/>
          <w:sz w:val="18"/>
          <w:szCs w:val="18"/>
          <w:lang w:val="es-MX"/>
        </w:rPr>
        <w:t xml:space="preserve"> página</w:t>
      </w:r>
      <w:r w:rsidR="00F21BFF" w:rsidRPr="001F7BBD">
        <w:rPr>
          <w:rFonts w:ascii="Verdana" w:eastAsia="Verdana" w:hAnsi="Verdana" w:cs="Verdana"/>
          <w:sz w:val="18"/>
          <w:szCs w:val="18"/>
          <w:lang w:val="es-MX"/>
        </w:rPr>
        <w:t xml:space="preserve"> </w:t>
      </w:r>
      <w:r w:rsidRPr="001F7BBD">
        <w:rPr>
          <w:rFonts w:ascii="Verdana" w:eastAsia="Verdana" w:hAnsi="Verdana" w:cs="Verdana"/>
          <w:sz w:val="18"/>
          <w:szCs w:val="18"/>
          <w:lang w:val="es-MX"/>
        </w:rPr>
        <w:t xml:space="preserve"> web:</w:t>
      </w:r>
      <w:r w:rsidR="00F21BFF" w:rsidRPr="001F7BBD">
        <w:rPr>
          <w:rFonts w:ascii="Verdana" w:eastAsia="Verdana" w:hAnsi="Verdana" w:cs="Verdana"/>
          <w:sz w:val="18"/>
          <w:szCs w:val="18"/>
          <w:lang w:val="es-MX"/>
        </w:rPr>
        <w:t xml:space="preserve">  </w:t>
      </w:r>
      <w:r w:rsidRPr="001F7BBD">
        <w:rPr>
          <w:rFonts w:ascii="Verdana" w:eastAsia="Verdana" w:hAnsi="Verdana" w:cs="Verdana"/>
          <w:sz w:val="18"/>
          <w:szCs w:val="18"/>
          <w:lang w:val="es-MX"/>
        </w:rPr>
        <w:t xml:space="preserve"> </w:t>
      </w:r>
      <w:hyperlink r:id="rId8" w:history="1">
        <w:r w:rsidR="00B56F06" w:rsidRPr="001F7BBD">
          <w:rPr>
            <w:rStyle w:val="Hipervnculo"/>
            <w:rFonts w:ascii="Verdana" w:eastAsia="Times New Roman" w:hAnsi="Verdana" w:cs="Arial"/>
            <w:spacing w:val="-3"/>
            <w:sz w:val="18"/>
            <w:szCs w:val="18"/>
            <w:lang w:val="es-MX" w:eastAsia="es-MX"/>
          </w:rPr>
          <w:t>http://seech.gob.mx</w:t>
        </w:r>
      </w:hyperlink>
      <w:r w:rsidR="00F21BFF" w:rsidRPr="001F7BBD">
        <w:rPr>
          <w:rStyle w:val="Hipervnculo"/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   </w:t>
      </w:r>
      <w:r w:rsidRPr="001F7BBD">
        <w:rPr>
          <w:rFonts w:ascii="Verdana" w:eastAsia="Verdana" w:hAnsi="Verdana" w:cs="Verdana"/>
          <w:sz w:val="18"/>
          <w:szCs w:val="18"/>
          <w:lang w:val="es-MX"/>
        </w:rPr>
        <w:t>teléfono</w:t>
      </w:r>
      <w:r w:rsidR="00F21BFF" w:rsidRPr="001F7BBD">
        <w:rPr>
          <w:rFonts w:ascii="Verdana" w:eastAsia="Verdana" w:hAnsi="Verdana" w:cs="Verdana"/>
          <w:sz w:val="18"/>
          <w:szCs w:val="18"/>
          <w:lang w:val="es-MX"/>
        </w:rPr>
        <w:t xml:space="preserve">  </w:t>
      </w:r>
      <w:r w:rsidRPr="001F7BBD">
        <w:rPr>
          <w:rFonts w:ascii="Verdana" w:eastAsia="Verdana" w:hAnsi="Verdana" w:cs="Verdana"/>
          <w:sz w:val="18"/>
          <w:szCs w:val="18"/>
          <w:lang w:val="es-MX"/>
        </w:rPr>
        <w:t xml:space="preserve"> (614)</w:t>
      </w:r>
      <w:r w:rsidR="00F21BFF" w:rsidRPr="001F7BBD">
        <w:rPr>
          <w:rFonts w:ascii="Verdana" w:eastAsia="Verdana" w:hAnsi="Verdana" w:cs="Verdana"/>
          <w:sz w:val="18"/>
          <w:szCs w:val="18"/>
          <w:lang w:val="es-MX"/>
        </w:rPr>
        <w:t xml:space="preserve"> </w:t>
      </w:r>
      <w:r w:rsidRPr="001F7BBD">
        <w:rPr>
          <w:rFonts w:ascii="Verdana" w:eastAsia="Verdana" w:hAnsi="Verdana" w:cs="Verdana"/>
          <w:sz w:val="18"/>
          <w:szCs w:val="18"/>
          <w:lang w:val="es-MX"/>
        </w:rPr>
        <w:t>429-13-35; es responsable del tratamiento y salvaguarda de sus datos personales obtenidos ya sea por medios electrónicos, escritos o en forma personal y en cumplimiento a lo dispuesto por el artículo 67 de la Ley de Protección de Datos Personales del Estado de Chihuahua y sus Lineamientos.</w:t>
      </w:r>
    </w:p>
    <w:p w:rsidR="00767010" w:rsidRPr="001F7BBD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 w:rsidR="00767010" w:rsidRPr="001F7BBD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 w:rsidRPr="001F7BBD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 xml:space="preserve">Datos personales que se recaban </w:t>
      </w:r>
    </w:p>
    <w:p w:rsidR="00CD0B72" w:rsidRPr="001F7BBD" w:rsidRDefault="00CD0B72" w:rsidP="00CD0B72">
      <w:pPr>
        <w:pStyle w:val="Sinespaciado"/>
        <w:spacing w:line="276" w:lineRule="auto"/>
        <w:jc w:val="both"/>
        <w:rPr>
          <w:rFonts w:ascii="Verdana" w:hAnsi="Verdana"/>
          <w:sz w:val="18"/>
          <w:szCs w:val="18"/>
        </w:rPr>
      </w:pPr>
      <w:r w:rsidRPr="001F7BBD">
        <w:rPr>
          <w:rFonts w:ascii="Verdana" w:hAnsi="Verdana"/>
          <w:i/>
          <w:sz w:val="18"/>
          <w:szCs w:val="18"/>
        </w:rPr>
        <w:t>DATOS DE IDENTIFICACIÓN:</w:t>
      </w:r>
      <w:r w:rsidRPr="001F7BBD">
        <w:rPr>
          <w:rFonts w:ascii="Verdana" w:hAnsi="Verdana"/>
          <w:sz w:val="18"/>
          <w:szCs w:val="18"/>
        </w:rPr>
        <w:t xml:space="preserve"> Nombre completo, RFC, edad, firma autógrafa.</w:t>
      </w:r>
    </w:p>
    <w:p w:rsidR="00CD0B72" w:rsidRPr="001F7BBD" w:rsidRDefault="00CD0B72" w:rsidP="00CD0B72">
      <w:pPr>
        <w:pStyle w:val="Sinespaciado"/>
        <w:spacing w:line="276" w:lineRule="auto"/>
        <w:jc w:val="both"/>
        <w:rPr>
          <w:rFonts w:ascii="Verdana" w:hAnsi="Verdana"/>
          <w:sz w:val="18"/>
          <w:szCs w:val="18"/>
        </w:rPr>
      </w:pPr>
      <w:r w:rsidRPr="001F7BBD">
        <w:rPr>
          <w:rFonts w:ascii="Verdana" w:hAnsi="Verdana"/>
          <w:i/>
          <w:sz w:val="18"/>
          <w:szCs w:val="18"/>
        </w:rPr>
        <w:t>DATOS DE CONTACTO</w:t>
      </w:r>
      <w:r w:rsidRPr="001F7BBD">
        <w:rPr>
          <w:rFonts w:ascii="Verdana" w:hAnsi="Verdana"/>
          <w:sz w:val="18"/>
          <w:szCs w:val="18"/>
        </w:rPr>
        <w:t>: teléfono celular, domicilio particular</w:t>
      </w:r>
    </w:p>
    <w:p w:rsidR="00CD0B72" w:rsidRPr="001F7BBD" w:rsidRDefault="00CD0B72" w:rsidP="00CD0B72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</w:p>
    <w:p w:rsidR="00CD0B72" w:rsidRPr="001F7BBD" w:rsidRDefault="00CD0B72" w:rsidP="00CD0B72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 w:rsidRPr="001F7BBD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 xml:space="preserve">Datos personales sensibles </w:t>
      </w:r>
    </w:p>
    <w:p w:rsidR="00CD0B72" w:rsidRPr="001F7BBD" w:rsidRDefault="00CD0B72" w:rsidP="00CD0B72">
      <w:pPr>
        <w:pStyle w:val="Sinespaciado"/>
        <w:spacing w:line="276" w:lineRule="auto"/>
        <w:jc w:val="both"/>
        <w:rPr>
          <w:rFonts w:ascii="Verdana" w:hAnsi="Verdana"/>
          <w:sz w:val="18"/>
          <w:szCs w:val="18"/>
        </w:rPr>
      </w:pPr>
      <w:r w:rsidRPr="001F7BBD">
        <w:rPr>
          <w:rFonts w:ascii="Verdana" w:hAnsi="Verdana"/>
          <w:sz w:val="18"/>
          <w:szCs w:val="18"/>
        </w:rPr>
        <w:t xml:space="preserve">DATOS DE SALUD: Descripción del accidente (partes del cuerpo lastimadas).  </w:t>
      </w:r>
    </w:p>
    <w:p w:rsidR="00CD0B72" w:rsidRPr="001F7BBD" w:rsidRDefault="00CD0B72" w:rsidP="00CD0B72">
      <w:pPr>
        <w:pStyle w:val="Sinespaciado"/>
        <w:spacing w:line="276" w:lineRule="auto"/>
        <w:jc w:val="both"/>
        <w:rPr>
          <w:rFonts w:ascii="Verdana" w:hAnsi="Verdana"/>
          <w:sz w:val="18"/>
          <w:szCs w:val="18"/>
        </w:rPr>
      </w:pPr>
      <w:r w:rsidRPr="001F7BBD">
        <w:rPr>
          <w:rFonts w:ascii="Verdana" w:hAnsi="Verdana"/>
          <w:sz w:val="18"/>
          <w:szCs w:val="18"/>
        </w:rPr>
        <w:t>Debido a que se recaban datos sensibles, es necesario que otorgue su consentimiento al calce del presente documento.</w:t>
      </w:r>
    </w:p>
    <w:p w:rsidR="00CD0B72" w:rsidRPr="001F7BBD" w:rsidRDefault="00CD0B72" w:rsidP="00CD0B72">
      <w:pPr>
        <w:pStyle w:val="Sinespaciado"/>
        <w:spacing w:line="276" w:lineRule="auto"/>
        <w:jc w:val="both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 w:rsidRPr="001F7BBD">
        <w:rPr>
          <w:rFonts w:ascii="Verdana" w:hAnsi="Verdana"/>
          <w:sz w:val="18"/>
          <w:szCs w:val="18"/>
        </w:rPr>
        <w:t xml:space="preserve">  </w:t>
      </w:r>
    </w:p>
    <w:p w:rsidR="00CD0B72" w:rsidRPr="001F7BBD" w:rsidRDefault="00CD0B72" w:rsidP="00CD0B72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 w:rsidRPr="001F7BBD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Finalidad para la cual se obtienen sus datos personales</w:t>
      </w:r>
    </w:p>
    <w:p w:rsidR="00CD0B72" w:rsidRPr="001F7BBD" w:rsidRDefault="001F7BBD" w:rsidP="00CD0B72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>Para el llenado del r</w:t>
      </w:r>
      <w:r w:rsidR="00CD0B72" w:rsidRPr="001F7BBD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eporte de presunción de la existencia de riesgo de trabajo y dar aviso </w:t>
      </w:r>
      <w:bookmarkStart w:id="0" w:name="_GoBack"/>
      <w:bookmarkEnd w:id="0"/>
      <w:r w:rsidR="00CD0B72" w:rsidRPr="001F7BBD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a la Delegación del ISSSTE de su accidente. </w:t>
      </w:r>
    </w:p>
    <w:p w:rsidR="00CD0B72" w:rsidRPr="001F7BBD" w:rsidRDefault="00CD0B72" w:rsidP="00CD0B72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</w:p>
    <w:p w:rsidR="00CD0B72" w:rsidRPr="001F7BBD" w:rsidRDefault="00CD0B72" w:rsidP="00CD0B72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 w:rsidRPr="001F7BBD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Transferencia de datos y su finalidad</w:t>
      </w:r>
    </w:p>
    <w:p w:rsidR="00CD0B72" w:rsidRPr="001F7BBD" w:rsidRDefault="00CD0B72" w:rsidP="00CD0B72"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  <w:r w:rsidRPr="001F7BBD">
        <w:rPr>
          <w:rFonts w:ascii="Verdana" w:eastAsia="Times New Roman" w:hAnsi="Verdana" w:cs="Arial"/>
          <w:spacing w:val="-3"/>
          <w:sz w:val="18"/>
          <w:szCs w:val="18"/>
          <w:lang w:eastAsia="es-MX"/>
        </w:rPr>
        <w:t>Sus datos serán transferidos al Departamento de Medicina del Trabajo de la Delegación Estatal del ISSSTE con el fin de que dictamine el posible riesgo de trabajo.</w:t>
      </w:r>
    </w:p>
    <w:p w:rsidR="00767010" w:rsidRPr="001F7BBD" w:rsidRDefault="00767010" w:rsidP="00767010">
      <w:pPr>
        <w:pStyle w:val="Sinespaciado"/>
        <w:spacing w:line="276" w:lineRule="auto"/>
        <w:jc w:val="both"/>
        <w:rPr>
          <w:rFonts w:ascii="Verdana" w:eastAsia="Times New Roman" w:hAnsi="Verdana" w:cs="Arial"/>
          <w:spacing w:val="-3"/>
          <w:sz w:val="18"/>
          <w:szCs w:val="18"/>
          <w:lang w:eastAsia="es-MX"/>
        </w:rPr>
      </w:pPr>
    </w:p>
    <w:p w:rsidR="00767010" w:rsidRPr="001F7BBD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 w:rsidRPr="001F7BBD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Fundamento legal</w:t>
      </w:r>
    </w:p>
    <w:p w:rsidR="00767010" w:rsidRPr="001F7BBD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 w:rsidRPr="001F7BBD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El fundamento legal que faculta a este Organismo Descentralizado para llevar a cabo el tratamiento de sus datos personales, se contempla en los artículos 2 y 3 del Acuerdo de Creación No. 31 publicado  en el Periódico Oficial del Estado de fecha  20 de mayo de 1992 y su última modificación publicada el 10 de diciembre de 2016.  </w:t>
      </w:r>
    </w:p>
    <w:p w:rsidR="00767010" w:rsidRPr="001F7BBD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 w:rsidR="00767010" w:rsidRPr="001F7BBD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 w:rsidRPr="001F7BBD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Derechos A.R.C.O.</w:t>
      </w:r>
    </w:p>
    <w:p w:rsidR="00767010" w:rsidRPr="001F7BBD" w:rsidRDefault="00767010" w:rsidP="00767010">
      <w:pPr>
        <w:spacing w:after="0" w:line="276" w:lineRule="auto"/>
        <w:jc w:val="both"/>
        <w:textAlignment w:val="baseline"/>
        <w:rPr>
          <w:rStyle w:val="Hipervnculo"/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 w:rsidRPr="001F7BBD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Usted podrá ejercer sus derechos de Acceso, Rectificación, Cancelación u Oposición y Portabilidad de  datos personales (ARCO),  directamente ante la Unidad de Transparencia de este Organismo, ubicada en la Av. Antonio de Montes No. 4700, Col. Panamericana, C.P. 31200, Chihuahua, </w:t>
      </w:r>
      <w:proofErr w:type="spellStart"/>
      <w:r w:rsidRPr="001F7BBD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>Chih</w:t>
      </w:r>
      <w:proofErr w:type="spellEnd"/>
      <w:r w:rsidRPr="001F7BBD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., con teléfono (614) 429-13-35 Extensión 13133, o bien, a través del correo electrónico: </w:t>
      </w:r>
      <w:hyperlink r:id="rId9" w:history="1">
        <w:r w:rsidRPr="001F7BBD">
          <w:rPr>
            <w:rStyle w:val="Hipervnculo"/>
            <w:rFonts w:ascii="Verdana" w:eastAsia="Times New Roman" w:hAnsi="Verdana" w:cs="Arial"/>
            <w:spacing w:val="-3"/>
            <w:sz w:val="18"/>
            <w:szCs w:val="18"/>
            <w:lang w:val="es-MX" w:eastAsia="es-MX"/>
          </w:rPr>
          <w:t>modulo.transparencia@seech.edu.mx</w:t>
        </w:r>
      </w:hyperlink>
      <w:r w:rsidRPr="001F7BBD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 o por medio de la Plataforma Nacional de Transparencia </w:t>
      </w:r>
      <w:hyperlink r:id="rId10" w:history="1">
        <w:r w:rsidRPr="001F7BBD">
          <w:rPr>
            <w:rStyle w:val="Hipervnculo"/>
            <w:rFonts w:ascii="Verdana" w:eastAsia="Times New Roman" w:hAnsi="Verdana" w:cs="Arial"/>
            <w:spacing w:val="-3"/>
            <w:sz w:val="18"/>
            <w:szCs w:val="18"/>
            <w:lang w:val="es-MX" w:eastAsia="es-MX"/>
          </w:rPr>
          <w:t>http://www.plataformadetransparencia.org.mx</w:t>
        </w:r>
      </w:hyperlink>
    </w:p>
    <w:p w:rsidR="00767010" w:rsidRPr="001F7BBD" w:rsidRDefault="00767010" w:rsidP="00767010">
      <w:pPr>
        <w:spacing w:after="0" w:line="276" w:lineRule="auto"/>
        <w:jc w:val="both"/>
        <w:textAlignment w:val="baseline"/>
        <w:rPr>
          <w:rStyle w:val="Hipervnculo"/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 w:rsidR="00767010" w:rsidRPr="001F7BBD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 w:rsidRPr="001F7BBD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>Si desea conocer el procedimiento para el ejercicio de estos derechos o manifestar su negativa previo al tratamiento y transferencia de sus datos, puede acudir a la Unidad de Transparencia, enviar un correo electrónico a la dirección antes señalada o comunicarse al teléfono (614) 429-13-35 extensión 13133.</w:t>
      </w:r>
    </w:p>
    <w:p w:rsidR="00767010" w:rsidRPr="001F7BBD" w:rsidRDefault="00767010" w:rsidP="00767010">
      <w:pPr>
        <w:spacing w:after="0" w:line="276" w:lineRule="auto"/>
        <w:jc w:val="both"/>
        <w:textAlignment w:val="baseline"/>
        <w:rPr>
          <w:sz w:val="18"/>
          <w:szCs w:val="18"/>
          <w:lang w:val="es-MX"/>
        </w:rPr>
      </w:pPr>
    </w:p>
    <w:p w:rsidR="00767010" w:rsidRPr="001F7BBD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</w:pPr>
      <w:r w:rsidRPr="001F7BBD">
        <w:rPr>
          <w:rFonts w:ascii="Verdana" w:eastAsia="Times New Roman" w:hAnsi="Verdana" w:cs="Arial"/>
          <w:b/>
          <w:spacing w:val="-3"/>
          <w:sz w:val="18"/>
          <w:szCs w:val="18"/>
          <w:lang w:val="es-MX" w:eastAsia="es-MX"/>
        </w:rPr>
        <w:t>Cambios al Aviso de Privacidad</w:t>
      </w:r>
    </w:p>
    <w:p w:rsidR="00767010" w:rsidRPr="001F7BBD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  <w:r w:rsidRPr="001F7BBD"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  <w:t xml:space="preserve">El presente aviso de privacidad puede sufrir modificaciones, cambios o actualizaciones y lo haremos de su conocimiento a través  de la siguiente liga: </w:t>
      </w:r>
      <w:hyperlink r:id="rId11" w:history="1">
        <w:r w:rsidRPr="001F7BBD">
          <w:rPr>
            <w:rStyle w:val="Hipervnculo"/>
            <w:rFonts w:ascii="Verdana" w:eastAsia="Times New Roman" w:hAnsi="Verdana" w:cs="Arial"/>
            <w:spacing w:val="-3"/>
            <w:sz w:val="18"/>
            <w:szCs w:val="18"/>
            <w:lang w:val="es-MX" w:eastAsia="es-MX"/>
          </w:rPr>
          <w:t>http://seech.gob.mx</w:t>
        </w:r>
      </w:hyperlink>
    </w:p>
    <w:p w:rsidR="00767010" w:rsidRPr="001F7BBD" w:rsidRDefault="00767010" w:rsidP="00767010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spacing w:val="-3"/>
          <w:sz w:val="18"/>
          <w:szCs w:val="18"/>
          <w:lang w:val="es-MX" w:eastAsia="es-MX"/>
        </w:rPr>
      </w:pPr>
    </w:p>
    <w:p w:rsidR="002D3800" w:rsidRPr="001F7BBD" w:rsidRDefault="00A83318" w:rsidP="007C1BCF">
      <w:pPr>
        <w:spacing w:after="0" w:line="240" w:lineRule="auto"/>
        <w:jc w:val="right"/>
        <w:textAlignment w:val="baseline"/>
        <w:rPr>
          <w:rFonts w:ascii="Verdana" w:hAnsi="Verdana"/>
          <w:sz w:val="18"/>
          <w:szCs w:val="18"/>
        </w:rPr>
      </w:pPr>
      <w:r w:rsidRPr="001F7BBD">
        <w:rPr>
          <w:rFonts w:ascii="Verdana" w:eastAsia="Times New Roman" w:hAnsi="Verdana" w:cs="Arial"/>
          <w:i/>
          <w:spacing w:val="-3"/>
          <w:sz w:val="18"/>
          <w:szCs w:val="18"/>
          <w:lang w:val="es-MX" w:eastAsia="es-MX"/>
        </w:rPr>
        <w:t xml:space="preserve">Fecha de Elaboración: </w:t>
      </w:r>
      <w:r w:rsidR="00F21BFF" w:rsidRPr="001F7BBD">
        <w:rPr>
          <w:rFonts w:ascii="Verdana" w:eastAsia="Times New Roman" w:hAnsi="Verdana" w:cs="Arial"/>
          <w:i/>
          <w:spacing w:val="-3"/>
          <w:sz w:val="18"/>
          <w:szCs w:val="18"/>
          <w:lang w:val="es-MX" w:eastAsia="es-MX"/>
        </w:rPr>
        <w:t>17</w:t>
      </w:r>
      <w:r w:rsidR="0073773A" w:rsidRPr="001F7BBD">
        <w:rPr>
          <w:rFonts w:ascii="Verdana" w:eastAsia="Times New Roman" w:hAnsi="Verdana" w:cs="Arial"/>
          <w:i/>
          <w:spacing w:val="-3"/>
          <w:sz w:val="18"/>
          <w:szCs w:val="18"/>
          <w:lang w:val="es-MX" w:eastAsia="es-MX"/>
        </w:rPr>
        <w:t>/02/2023</w:t>
      </w:r>
    </w:p>
    <w:sectPr w:rsidR="002D3800" w:rsidRPr="001F7BBD" w:rsidSect="002F06C4">
      <w:headerReference w:type="default" r:id="rId12"/>
      <w:footerReference w:type="default" r:id="rId13"/>
      <w:pgSz w:w="12240" w:h="15840"/>
      <w:pgMar w:top="720" w:right="1134" w:bottom="720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1EF" w:rsidRDefault="003011EF" w:rsidP="0092286C">
      <w:pPr>
        <w:spacing w:after="0" w:line="240" w:lineRule="auto"/>
      </w:pPr>
      <w:r>
        <w:separator/>
      </w:r>
    </w:p>
  </w:endnote>
  <w:endnote w:type="continuationSeparator" w:id="0">
    <w:p w:rsidR="003011EF" w:rsidRDefault="003011EF" w:rsidP="0092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86C" w:rsidRDefault="0092286C" w:rsidP="0092286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1EF" w:rsidRDefault="003011EF" w:rsidP="0092286C">
      <w:pPr>
        <w:spacing w:after="0" w:line="240" w:lineRule="auto"/>
      </w:pPr>
      <w:r>
        <w:separator/>
      </w:r>
    </w:p>
  </w:footnote>
  <w:footnote w:type="continuationSeparator" w:id="0">
    <w:p w:rsidR="003011EF" w:rsidRDefault="003011EF" w:rsidP="00922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86C" w:rsidRDefault="004C3726" w:rsidP="0092286C">
    <w:pPr>
      <w:pStyle w:val="Encabezado"/>
      <w:jc w:val="center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3F9F5D0" wp14:editId="4757E6C8">
              <wp:simplePos x="0" y="0"/>
              <wp:positionH relativeFrom="column">
                <wp:posOffset>-396240</wp:posOffset>
              </wp:positionH>
              <wp:positionV relativeFrom="paragraph">
                <wp:posOffset>149860</wp:posOffset>
              </wp:positionV>
              <wp:extent cx="7210425" cy="80010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3726" w:rsidRDefault="004C3726" w:rsidP="004C3726">
                          <w:pPr>
                            <w:jc w:val="both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0501F413" wp14:editId="36FD3BD8">
                                <wp:extent cx="1838325" cy="465672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EECH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38325" cy="4656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s-MX" w:eastAsia="es-MX"/>
                            </w:rPr>
                            <w:t xml:space="preserve">                                                                                                  </w:t>
                          </w:r>
                          <w:r w:rsidRPr="00463179"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2BED9720" wp14:editId="54CB6F4E">
                                <wp:extent cx="1819275" cy="663277"/>
                                <wp:effectExtent l="0" t="0" r="0" b="3810"/>
                                <wp:docPr id="3" name="Imagen 3" descr="C:\Users\gladys_portillo\Downloads\SECyD (1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gladys_portillo\Downloads\SECyD (1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41536" cy="6713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9F5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1.2pt;margin-top:11.8pt;width:567.7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" stroked="f">
              <v:textbox>
                <w:txbxContent>
                  <w:p w:rsidR="004C3726" w:rsidRDefault="004C3726" w:rsidP="004C3726">
                    <w:pPr>
                      <w:jc w:val="both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0501F413" wp14:editId="36FD3BD8">
                          <wp:extent cx="1838325" cy="465672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EECH.pn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38325" cy="4656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s-MX" w:eastAsia="es-MX"/>
                      </w:rPr>
                      <w:t xml:space="preserve">                                                                                                  </w:t>
                    </w:r>
                    <w:r w:rsidRPr="00463179"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2BED9720" wp14:editId="54CB6F4E">
                          <wp:extent cx="1819275" cy="663277"/>
                          <wp:effectExtent l="0" t="0" r="0" b="3810"/>
                          <wp:docPr id="3" name="Imagen 3" descr="C:\Users\gladys_portillo\Downloads\SECyD (1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gladys_portillo\Downloads\SECyD (1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41536" cy="6713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96E32"/>
    <w:multiLevelType w:val="hybridMultilevel"/>
    <w:tmpl w:val="7A6CFEC0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D8B7323"/>
    <w:multiLevelType w:val="hybridMultilevel"/>
    <w:tmpl w:val="CF9C2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55E2F"/>
    <w:multiLevelType w:val="hybridMultilevel"/>
    <w:tmpl w:val="EB084C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87903"/>
    <w:multiLevelType w:val="hybridMultilevel"/>
    <w:tmpl w:val="85BE4278"/>
    <w:lvl w:ilvl="0" w:tplc="B01218CA">
      <w:start w:val="1"/>
      <w:numFmt w:val="upperRoman"/>
      <w:lvlText w:val="%1."/>
      <w:lvlJc w:val="left"/>
      <w:pPr>
        <w:ind w:left="94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09" w:hanging="360"/>
      </w:pPr>
    </w:lvl>
    <w:lvl w:ilvl="2" w:tplc="080A001B" w:tentative="1">
      <w:start w:val="1"/>
      <w:numFmt w:val="lowerRoman"/>
      <w:lvlText w:val="%3."/>
      <w:lvlJc w:val="right"/>
      <w:pPr>
        <w:ind w:left="2029" w:hanging="180"/>
      </w:pPr>
    </w:lvl>
    <w:lvl w:ilvl="3" w:tplc="080A000F" w:tentative="1">
      <w:start w:val="1"/>
      <w:numFmt w:val="decimal"/>
      <w:lvlText w:val="%4."/>
      <w:lvlJc w:val="left"/>
      <w:pPr>
        <w:ind w:left="2749" w:hanging="360"/>
      </w:pPr>
    </w:lvl>
    <w:lvl w:ilvl="4" w:tplc="080A0019" w:tentative="1">
      <w:start w:val="1"/>
      <w:numFmt w:val="lowerLetter"/>
      <w:lvlText w:val="%5."/>
      <w:lvlJc w:val="left"/>
      <w:pPr>
        <w:ind w:left="3469" w:hanging="360"/>
      </w:pPr>
    </w:lvl>
    <w:lvl w:ilvl="5" w:tplc="080A001B" w:tentative="1">
      <w:start w:val="1"/>
      <w:numFmt w:val="lowerRoman"/>
      <w:lvlText w:val="%6."/>
      <w:lvlJc w:val="right"/>
      <w:pPr>
        <w:ind w:left="4189" w:hanging="180"/>
      </w:pPr>
    </w:lvl>
    <w:lvl w:ilvl="6" w:tplc="080A000F" w:tentative="1">
      <w:start w:val="1"/>
      <w:numFmt w:val="decimal"/>
      <w:lvlText w:val="%7."/>
      <w:lvlJc w:val="left"/>
      <w:pPr>
        <w:ind w:left="4909" w:hanging="360"/>
      </w:pPr>
    </w:lvl>
    <w:lvl w:ilvl="7" w:tplc="080A0019" w:tentative="1">
      <w:start w:val="1"/>
      <w:numFmt w:val="lowerLetter"/>
      <w:lvlText w:val="%8."/>
      <w:lvlJc w:val="left"/>
      <w:pPr>
        <w:ind w:left="5629" w:hanging="360"/>
      </w:pPr>
    </w:lvl>
    <w:lvl w:ilvl="8" w:tplc="080A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">
    <w:nsid w:val="4916113E"/>
    <w:multiLevelType w:val="hybridMultilevel"/>
    <w:tmpl w:val="4D4E1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B7167"/>
    <w:multiLevelType w:val="hybridMultilevel"/>
    <w:tmpl w:val="7C80A58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0C1425B"/>
    <w:multiLevelType w:val="hybridMultilevel"/>
    <w:tmpl w:val="D6785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103C9"/>
    <w:multiLevelType w:val="hybridMultilevel"/>
    <w:tmpl w:val="B1045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37633"/>
    <w:multiLevelType w:val="hybridMultilevel"/>
    <w:tmpl w:val="EDB25E22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5B"/>
    <w:rsid w:val="000024BF"/>
    <w:rsid w:val="00014E91"/>
    <w:rsid w:val="000336E9"/>
    <w:rsid w:val="00036914"/>
    <w:rsid w:val="00062DFC"/>
    <w:rsid w:val="000C3AE7"/>
    <w:rsid w:val="000D2F58"/>
    <w:rsid w:val="00100216"/>
    <w:rsid w:val="00137E68"/>
    <w:rsid w:val="00143911"/>
    <w:rsid w:val="00146B85"/>
    <w:rsid w:val="001616EB"/>
    <w:rsid w:val="0018428C"/>
    <w:rsid w:val="001C7935"/>
    <w:rsid w:val="001E42A2"/>
    <w:rsid w:val="001E711A"/>
    <w:rsid w:val="001F7BBD"/>
    <w:rsid w:val="00204D36"/>
    <w:rsid w:val="002261F4"/>
    <w:rsid w:val="0027297B"/>
    <w:rsid w:val="00294D23"/>
    <w:rsid w:val="002A413C"/>
    <w:rsid w:val="002B7EFC"/>
    <w:rsid w:val="002C0AF9"/>
    <w:rsid w:val="002D3800"/>
    <w:rsid w:val="002E1BDB"/>
    <w:rsid w:val="002F06C4"/>
    <w:rsid w:val="002F2C7F"/>
    <w:rsid w:val="003011EF"/>
    <w:rsid w:val="0033514E"/>
    <w:rsid w:val="0034783E"/>
    <w:rsid w:val="0036118B"/>
    <w:rsid w:val="0036197F"/>
    <w:rsid w:val="0039287D"/>
    <w:rsid w:val="00393440"/>
    <w:rsid w:val="003C27C5"/>
    <w:rsid w:val="003D1D03"/>
    <w:rsid w:val="003D3029"/>
    <w:rsid w:val="00414F50"/>
    <w:rsid w:val="004669B7"/>
    <w:rsid w:val="00472F60"/>
    <w:rsid w:val="00496B21"/>
    <w:rsid w:val="004A239E"/>
    <w:rsid w:val="004A4FE6"/>
    <w:rsid w:val="004C3726"/>
    <w:rsid w:val="00504A01"/>
    <w:rsid w:val="00504A3C"/>
    <w:rsid w:val="00504A60"/>
    <w:rsid w:val="00516F41"/>
    <w:rsid w:val="005512C9"/>
    <w:rsid w:val="0055747C"/>
    <w:rsid w:val="005A0217"/>
    <w:rsid w:val="005B7631"/>
    <w:rsid w:val="005C6B78"/>
    <w:rsid w:val="005D7FDA"/>
    <w:rsid w:val="005E049D"/>
    <w:rsid w:val="005F3C05"/>
    <w:rsid w:val="006071F4"/>
    <w:rsid w:val="00627F69"/>
    <w:rsid w:val="00677540"/>
    <w:rsid w:val="0069008C"/>
    <w:rsid w:val="00690B7C"/>
    <w:rsid w:val="006C1D48"/>
    <w:rsid w:val="006D47CD"/>
    <w:rsid w:val="006E4D6F"/>
    <w:rsid w:val="006F538F"/>
    <w:rsid w:val="00713135"/>
    <w:rsid w:val="00725BE0"/>
    <w:rsid w:val="00726441"/>
    <w:rsid w:val="00727D1E"/>
    <w:rsid w:val="0073773A"/>
    <w:rsid w:val="00746278"/>
    <w:rsid w:val="0075662C"/>
    <w:rsid w:val="00760606"/>
    <w:rsid w:val="00761553"/>
    <w:rsid w:val="00767010"/>
    <w:rsid w:val="007964C5"/>
    <w:rsid w:val="007C1BCF"/>
    <w:rsid w:val="007C1E70"/>
    <w:rsid w:val="007C7B6F"/>
    <w:rsid w:val="007E77B9"/>
    <w:rsid w:val="007F615B"/>
    <w:rsid w:val="0081312D"/>
    <w:rsid w:val="00843B6E"/>
    <w:rsid w:val="00845BFD"/>
    <w:rsid w:val="00853293"/>
    <w:rsid w:val="00887B5E"/>
    <w:rsid w:val="008A515A"/>
    <w:rsid w:val="008A70F6"/>
    <w:rsid w:val="008A7587"/>
    <w:rsid w:val="008B5DF4"/>
    <w:rsid w:val="008D3818"/>
    <w:rsid w:val="008F6224"/>
    <w:rsid w:val="0090477A"/>
    <w:rsid w:val="00906E84"/>
    <w:rsid w:val="00907265"/>
    <w:rsid w:val="0092286C"/>
    <w:rsid w:val="00927C98"/>
    <w:rsid w:val="009329B6"/>
    <w:rsid w:val="00933C95"/>
    <w:rsid w:val="00962F6D"/>
    <w:rsid w:val="0097337C"/>
    <w:rsid w:val="00977096"/>
    <w:rsid w:val="00997877"/>
    <w:rsid w:val="009A2052"/>
    <w:rsid w:val="009A7933"/>
    <w:rsid w:val="009B3445"/>
    <w:rsid w:val="009C1E30"/>
    <w:rsid w:val="009C72AC"/>
    <w:rsid w:val="009E7B25"/>
    <w:rsid w:val="009F30AA"/>
    <w:rsid w:val="00A01831"/>
    <w:rsid w:val="00A052A6"/>
    <w:rsid w:val="00A20E35"/>
    <w:rsid w:val="00A23E3A"/>
    <w:rsid w:val="00A27A7D"/>
    <w:rsid w:val="00A34CDD"/>
    <w:rsid w:val="00A56D3A"/>
    <w:rsid w:val="00A57330"/>
    <w:rsid w:val="00A61BCA"/>
    <w:rsid w:val="00A83318"/>
    <w:rsid w:val="00AC2864"/>
    <w:rsid w:val="00AC302A"/>
    <w:rsid w:val="00AD23B7"/>
    <w:rsid w:val="00AE72BC"/>
    <w:rsid w:val="00B04239"/>
    <w:rsid w:val="00B33346"/>
    <w:rsid w:val="00B56F06"/>
    <w:rsid w:val="00B92DE8"/>
    <w:rsid w:val="00BA0A8B"/>
    <w:rsid w:val="00BB234A"/>
    <w:rsid w:val="00BC7DA7"/>
    <w:rsid w:val="00BD6686"/>
    <w:rsid w:val="00BE2934"/>
    <w:rsid w:val="00BF469C"/>
    <w:rsid w:val="00BF66DC"/>
    <w:rsid w:val="00BF7737"/>
    <w:rsid w:val="00C143C8"/>
    <w:rsid w:val="00C27DA1"/>
    <w:rsid w:val="00C434DC"/>
    <w:rsid w:val="00C51144"/>
    <w:rsid w:val="00C720AB"/>
    <w:rsid w:val="00C72118"/>
    <w:rsid w:val="00C73CD7"/>
    <w:rsid w:val="00CC0696"/>
    <w:rsid w:val="00CD0B72"/>
    <w:rsid w:val="00CD0CB0"/>
    <w:rsid w:val="00CD2190"/>
    <w:rsid w:val="00CD4D69"/>
    <w:rsid w:val="00CE3B6A"/>
    <w:rsid w:val="00D36B25"/>
    <w:rsid w:val="00D5157D"/>
    <w:rsid w:val="00D54736"/>
    <w:rsid w:val="00D86996"/>
    <w:rsid w:val="00D92AE1"/>
    <w:rsid w:val="00DB3211"/>
    <w:rsid w:val="00DB7C6D"/>
    <w:rsid w:val="00DC5A5C"/>
    <w:rsid w:val="00DC6ECD"/>
    <w:rsid w:val="00DD0F20"/>
    <w:rsid w:val="00DF00F5"/>
    <w:rsid w:val="00E12CC3"/>
    <w:rsid w:val="00E15F7F"/>
    <w:rsid w:val="00E172CE"/>
    <w:rsid w:val="00E21D35"/>
    <w:rsid w:val="00E258C4"/>
    <w:rsid w:val="00E37A2F"/>
    <w:rsid w:val="00E55B68"/>
    <w:rsid w:val="00E60931"/>
    <w:rsid w:val="00E61331"/>
    <w:rsid w:val="00E62EC3"/>
    <w:rsid w:val="00E6557D"/>
    <w:rsid w:val="00E80BFE"/>
    <w:rsid w:val="00E87A39"/>
    <w:rsid w:val="00E97CFF"/>
    <w:rsid w:val="00EA42BA"/>
    <w:rsid w:val="00EC1FF0"/>
    <w:rsid w:val="00ED11E8"/>
    <w:rsid w:val="00ED53C3"/>
    <w:rsid w:val="00F07A1D"/>
    <w:rsid w:val="00F10079"/>
    <w:rsid w:val="00F21BFF"/>
    <w:rsid w:val="00F41596"/>
    <w:rsid w:val="00F55DC9"/>
    <w:rsid w:val="00F667B9"/>
    <w:rsid w:val="00F93854"/>
    <w:rsid w:val="00FC1CD9"/>
    <w:rsid w:val="00FD4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73A16C-8394-4793-9E1B-EDB71071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15B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61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61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615B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15B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ED11E8"/>
    <w:pPr>
      <w:spacing w:after="200" w:line="276" w:lineRule="auto"/>
      <w:ind w:left="720"/>
      <w:contextualSpacing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A052A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37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228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286C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228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86C"/>
    <w:rPr>
      <w:lang w:val="en-US"/>
    </w:rPr>
  </w:style>
  <w:style w:type="paragraph" w:styleId="Sinespaciado">
    <w:name w:val="No Spacing"/>
    <w:uiPriority w:val="1"/>
    <w:qFormat/>
    <w:rsid w:val="00627F69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A833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ech.gob.mx/site/index.php/en/node/75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ech.gob.mx/site/index.php/en/node/75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taformadetransparencia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dulo.transparencia@seech.edu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3D730-92B2-495F-874D-4A2CD02E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Portillo</dc:creator>
  <cp:lastModifiedBy>gladys_portillo</cp:lastModifiedBy>
  <cp:revision>4</cp:revision>
  <cp:lastPrinted>2023-02-03T19:21:00Z</cp:lastPrinted>
  <dcterms:created xsi:type="dcterms:W3CDTF">2023-02-17T16:07:00Z</dcterms:created>
  <dcterms:modified xsi:type="dcterms:W3CDTF">2023-02-17T16:11:00Z</dcterms:modified>
</cp:coreProperties>
</file>