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AVISO DE PRIVACIDAD SIMPLIFICADO</w: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62865</wp:posOffset>
                </wp:positionV>
                <wp:extent cx="4396740" cy="335280"/>
                <wp:effectExtent l="0" t="0" r="22860" b="2667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sz w:val="18"/>
                                <w:szCs w:val="18"/>
                                <w:lang w:val="es-MX" w:eastAsia="es-MX"/>
                              </w:rPr>
                              <w:t>BECA ESCOLAR DE EDUCACIÓN PRIMARIA Y SECUNDARIA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95.45pt;margin-top:4.95pt;width:346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">
                <v:textbox>
                  <w:txbxContent>
                    <w:p>
                      <w:pPr>
                        <w:jc w:val="center"/>
                        <w:rPr>
                          <w:u w:val="single"/>
                          <w:lang w:val="es-MX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  <w:t>BECA ESCOLAR DE EDUCACIÓN PRIMARIA Y SECUNDARIA</w:t>
                      </w:r>
                    </w:p>
                    <w:p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Panamericana, C.P. 31200, Chihuahua, </w:t>
      </w:r>
      <w:proofErr w:type="spellStart"/>
      <w:r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>
        <w:rPr>
          <w:rFonts w:ascii="Verdana" w:eastAsia="Verdana" w:hAnsi="Verdana" w:cs="Verdana"/>
          <w:sz w:val="18"/>
          <w:szCs w:val="18"/>
          <w:lang w:val="es-MX"/>
        </w:rPr>
        <w:t xml:space="preserve">., con página web: </w:t>
      </w:r>
      <w:hyperlink r:id="rId8" w:history="1">
        <w:r>
          <w:rPr>
            <w:rStyle w:val="Hipervnculo"/>
            <w:rFonts w:ascii="Verdana" w:eastAsia="Verdana" w:hAnsi="Verdana" w:cs="Verdana"/>
            <w:sz w:val="18"/>
            <w:szCs w:val="18"/>
            <w:lang w:val="es-MX"/>
          </w:rPr>
          <w:t>http://seech.gob.mx</w:t>
        </w:r>
      </w:hyperlink>
      <w:r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hyperlink r:id="rId9" w:history="1"/>
      <w:r>
        <w:rPr>
          <w:rFonts w:ascii="Verdana" w:eastAsia="Verdana" w:hAnsi="Verdana" w:cs="Verdana"/>
          <w:sz w:val="18"/>
          <w:szCs w:val="18"/>
          <w:lang w:val="es-MX"/>
        </w:rPr>
        <w:t>teléfono (614)429-13-35; es responsable del tratamiento y salvaguarda de sus datos personales obtenidos ya sea por medios electrónicos, escritos o en forma personal y en cumplimiento a lo dispuesto por el artículo 66 de la Ley de Protección de Datos Personales del Estado de Chihuahua y sus Lineamientos.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Datos de identificación, Datos de Contacto, Datos Académicos, como son</w:t>
      </w:r>
      <w:r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  <w:t xml:space="preserve">: </w:t>
      </w: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acta de nacimiento del alumno o alumna y boleta de calificaciones; talón de pago del trabajador o trabajadora y correo electrónico personal.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Necesidades Educativas Especiales y para lo cual, será necesario que usted otorgue su consentimiento al  calce de este documento.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Verdana" w:hAnsi="Verdana" w:cs="Verdana"/>
          <w:sz w:val="18"/>
          <w:szCs w:val="18"/>
        </w:rPr>
        <w:t>Conformar un registro para el otorgamiento de becas para hijos e hijas de trabajadores y trabajadoras de la educación del sistema federalizado, agremiados a la Sección 8 del Sindicato Nacional de Trabajadores de la Educación.</w:t>
      </w:r>
    </w:p>
    <w:p>
      <w:pPr>
        <w:spacing w:after="0" w:line="240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Verdana" w:hAnsi="Verdana" w:cs="Verdana"/>
          <w:sz w:val="18"/>
          <w:szCs w:val="18"/>
          <w:lang w:val="es-MX"/>
        </w:rPr>
        <w:t xml:space="preserve">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No se realizarán transferencias de datos personales, salvo aquellas que sean necesarias para atender requerimientos de información de una autoridad competente, siempre y cuando estén debidamente fundados y motivados.</w:t>
      </w:r>
    </w:p>
    <w:p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Fundamento legal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fundamento legal que faculta a este Organismo Descentralizado para llevar a cabo el tratamiento de sus datos personales, se contempla en los artículos 2 y 3 del Acuerdo de Creación No. 31 publicado  en el Periódico Oficial del Estado de fecha  20 de mayo de 1992 y su última modificación publicada el 10 de diciembre de 2016.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</w:p>
    <w:p>
      <w:pPr>
        <w:spacing w:after="0" w:line="240" w:lineRule="auto"/>
        <w:jc w:val="both"/>
        <w:textAlignment w:val="baseline"/>
        <w:rPr>
          <w:rStyle w:val="Hipervnculo"/>
          <w:sz w:val="18"/>
          <w:szCs w:val="18"/>
          <w:lang w:val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10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1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sz w:val="18"/>
          <w:szCs w:val="18"/>
          <w:lang w:val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>
      <w:pPr>
        <w:spacing w:after="0" w:line="240" w:lineRule="auto"/>
        <w:jc w:val="both"/>
        <w:textAlignment w:val="baseline"/>
        <w:rPr>
          <w:sz w:val="18"/>
          <w:szCs w:val="18"/>
          <w:lang w:val="es-MX"/>
        </w:rPr>
      </w:pPr>
    </w:p>
    <w:p>
      <w:pPr>
        <w:pStyle w:val="Sinespaciad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Manifiesto conocer los términos del presente Aviso de Privacidad y otorgo mi consentimiento: </w:t>
      </w: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Nombre completo del Titular de los Datos Personales (alumno o alumna):</w:t>
      </w: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</w:t>
      </w: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Nombre completo y firma de consentimiento del padre, madre o tutor: </w:t>
      </w:r>
    </w:p>
    <w:p>
      <w:pPr>
        <w:pStyle w:val="Sinespaciado"/>
        <w:rPr>
          <w:rFonts w:ascii="Verdana" w:hAnsi="Verdana"/>
          <w:sz w:val="18"/>
          <w:szCs w:val="18"/>
        </w:rPr>
      </w:pPr>
    </w:p>
    <w:p>
      <w:pPr>
        <w:pStyle w:val="Sinespaciad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</w:t>
      </w:r>
    </w:p>
    <w:p>
      <w:pPr>
        <w:pStyle w:val="Sinespaciad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Fecha: ________________</w:t>
      </w:r>
    </w:p>
    <w:p>
      <w:pPr>
        <w:pStyle w:val="Sinespaciado"/>
        <w:jc w:val="right"/>
        <w:rPr>
          <w:rFonts w:ascii="Verdana" w:hAnsi="Verdana"/>
          <w:sz w:val="18"/>
          <w:szCs w:val="18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Fecha de elaboración: 13/09/2019</w:t>
      </w:r>
    </w:p>
    <w:p>
      <w:pPr>
        <w:spacing w:after="0" w:line="240" w:lineRule="auto"/>
        <w:jc w:val="right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Fecha de Actualización:23</w:t>
      </w:r>
      <w:bookmarkStart w:id="0" w:name="_GoBack"/>
      <w:bookmarkEnd w:id="0"/>
      <w:r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/05/2025</w:t>
      </w:r>
    </w:p>
    <w:sectPr>
      <w:headerReference w:type="default" r:id="rId12"/>
      <w:footerReference w:type="default" r:id="rId13"/>
      <w:pgSz w:w="12240" w:h="15840"/>
      <w:pgMar w:top="1375" w:right="720" w:bottom="56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ind w:firstLine="2552"/>
    </w:pP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5688551</wp:posOffset>
          </wp:positionH>
          <wp:positionV relativeFrom="paragraph">
            <wp:posOffset>43235</wp:posOffset>
          </wp:positionV>
          <wp:extent cx="612250" cy="6122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0 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50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171008</wp:posOffset>
          </wp:positionH>
          <wp:positionV relativeFrom="paragraph">
            <wp:posOffset>150495</wp:posOffset>
          </wp:positionV>
          <wp:extent cx="1526540" cy="38608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SEECH(2021)_impresos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309C3D-6735-4F92-B089-7C9AF4F0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n-US"/>
    </w:rPr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aformadetransparencia.org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dulo.transparencia@seech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0092-E3ED-458D-95F4-AE0271F7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10</cp:revision>
  <cp:lastPrinted>2019-09-12T20:46:00Z</cp:lastPrinted>
  <dcterms:created xsi:type="dcterms:W3CDTF">2021-06-04T15:40:00Z</dcterms:created>
  <dcterms:modified xsi:type="dcterms:W3CDTF">2025-05-23T17:17:00Z</dcterms:modified>
</cp:coreProperties>
</file>